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4650FD" w:rsidTr="004650FD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4854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80" w:type="pct"/>
        <w:tblInd w:w="30" w:type="dxa"/>
        <w:tblLook w:val="01E0"/>
      </w:tblPr>
      <w:tblGrid>
        <w:gridCol w:w="451"/>
        <w:gridCol w:w="1593"/>
        <w:gridCol w:w="2495"/>
        <w:gridCol w:w="2981"/>
        <w:gridCol w:w="857"/>
        <w:gridCol w:w="948"/>
        <w:gridCol w:w="954"/>
        <w:gridCol w:w="1317"/>
        <w:gridCol w:w="15"/>
        <w:gridCol w:w="1243"/>
        <w:gridCol w:w="1873"/>
      </w:tblGrid>
      <w:tr w:rsidR="00B85C5B" w:rsidRPr="00347614" w:rsidTr="00B85C5B">
        <w:trPr>
          <w:trHeight w:val="128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B85C5B" w:rsidRDefault="00B85C5B" w:rsidP="00DA5E20">
            <w:pPr>
              <w:spacing w:after="12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B85C5B" w:rsidRDefault="00B85C5B" w:rsidP="00DA5E20">
            <w:pPr>
              <w:spacing w:after="12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на прохождение курса дополнительного профессионального образования (повышения квалификации) </w:t>
            </w:r>
            <w:bookmarkStart w:id="0" w:name="_GoBack"/>
            <w:bookmarkEnd w:id="0"/>
          </w:p>
          <w:p w:rsidR="00B85C5B" w:rsidRPr="00C1295D" w:rsidRDefault="00B85C5B" w:rsidP="007A5A5C">
            <w:pPr>
              <w:spacing w:after="12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в области промышленной</w:t>
            </w:r>
            <w:r>
              <w:rPr>
                <w:rFonts w:ascii="Palatino Linotype" w:hAnsi="Palatino Linotype"/>
                <w:b/>
              </w:rPr>
              <w:t>, энергетической</w:t>
            </w:r>
            <w:r w:rsidRPr="004650FD">
              <w:rPr>
                <w:rFonts w:ascii="Palatino Linotype" w:hAnsi="Palatino Linotype"/>
                <w:b/>
              </w:rPr>
              <w:t xml:space="preserve"> безопасности </w:t>
            </w:r>
            <w:r>
              <w:rPr>
                <w:rFonts w:ascii="Palatino Linotype" w:hAnsi="Palatino Linotype"/>
                <w:b/>
              </w:rPr>
              <w:t xml:space="preserve">и </w:t>
            </w:r>
            <w:r w:rsidRPr="00B85C5B">
              <w:rPr>
                <w:rFonts w:ascii="Palatino Linotype" w:hAnsi="Palatino Linotype"/>
                <w:b/>
              </w:rPr>
              <w:t>безопасност</w:t>
            </w:r>
            <w:r w:rsidR="007A5A5C">
              <w:rPr>
                <w:rFonts w:ascii="Palatino Linotype" w:hAnsi="Palatino Linotype"/>
                <w:b/>
              </w:rPr>
              <w:t>ь</w:t>
            </w:r>
            <w:r w:rsidRPr="00B85C5B">
              <w:rPr>
                <w:rFonts w:ascii="Palatino Linotype" w:hAnsi="Palatino Linotype"/>
                <w:b/>
              </w:rPr>
              <w:t xml:space="preserve"> гидротехнических сооружений</w:t>
            </w:r>
          </w:p>
        </w:tc>
      </w:tr>
      <w:tr w:rsidR="004141E1" w:rsidRPr="00347614" w:rsidTr="00B85C5B">
        <w:trPr>
          <w:trHeight w:val="271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B85C5B"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B85C5B"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B85C5B"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B85C5B">
        <w:trPr>
          <w:trHeight w:val="189"/>
        </w:trPr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1E1" w:rsidRPr="00347614" w:rsidRDefault="004141E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0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41E1" w:rsidRPr="00347614" w:rsidRDefault="004141E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№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Направления дополнительного профессионального образования в области промышленной безопасности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1E1" w:rsidRPr="00790BDF" w:rsidRDefault="00790BDF" w:rsidP="004650FD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sz w:val="18"/>
                <w:szCs w:val="18"/>
              </w:rPr>
              <w:t xml:space="preserve">Фамилия, имя и отчество </w:t>
            </w:r>
            <w:r w:rsidR="004141E1" w:rsidRPr="00790BDF">
              <w:rPr>
                <w:rFonts w:ascii="Palatino Linotype" w:hAnsi="Palatino Linotype"/>
                <w:sz w:val="18"/>
                <w:szCs w:val="18"/>
              </w:rPr>
              <w:t>лиц, направленных на обучение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желаемый срок освоения образовательной программы (часы)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4141E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E1" w:rsidRPr="00347614" w:rsidRDefault="004141E1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72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4141E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1" w:rsidRPr="00347614" w:rsidRDefault="004141E1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Default="003D461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5 000,00</w:t>
            </w:r>
          </w:p>
          <w:p w:rsidR="003D4612" w:rsidRPr="00347614" w:rsidRDefault="003D461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руб.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3D461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10 000,00 руб. 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Default="003D461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15 000,00</w:t>
            </w:r>
          </w:p>
          <w:p w:rsidR="003D4612" w:rsidRPr="00347614" w:rsidRDefault="003D461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На территории </w:t>
            </w:r>
            <w:r w:rsidR="007D740C">
              <w:rPr>
                <w:rFonts w:ascii="Palatino Linotype" w:hAnsi="Palatino Linotype"/>
                <w:sz w:val="18"/>
                <w:szCs w:val="18"/>
              </w:rPr>
              <w:t>АЦ «ТЭК»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AB4AA1" w:rsidRDefault="00AB4AA1" w:rsidP="00AB4AA1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ПРОМЫШЛЕННАЯ БЕЗОПАСНОСТЬ</w:t>
            </w: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347614" w:rsidRDefault="00AB4AA1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347614" w:rsidRDefault="00AB4AA1" w:rsidP="004650FD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B4AA1">
              <w:rPr>
                <w:rFonts w:ascii="Palatino Linotype" w:hAnsi="Palatino Linotype"/>
                <w:sz w:val="18"/>
                <w:szCs w:val="18"/>
              </w:rPr>
              <w:t>Общие требования промышленной безопасности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731F67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в химической, нефтехимической и нефтеперерабатывающей промышленности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в нефтяной и газовой промышленности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в металлургической промышленности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в горнорудной промышленности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 xml:space="preserve">Промышленная безопасность в угольной 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lastRenderedPageBreak/>
              <w:t>промышленности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lastRenderedPageBreak/>
              <w:t>7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Маркшейдерское обеспечение безопасного ведения горных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 газораспределения и газопотребления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оборудование, работающее под давлением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подъемные сооружения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C1295D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1</w:t>
            </w:r>
            <w:r w:rsidR="00C1295D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транспортировании опасных веществ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  <w:r w:rsidR="00AB4AA1" w:rsidRPr="003476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 хранения и переработки растительного сырья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C1295D" w:rsidP="00AB4AA1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1" w:rsidRPr="00347614" w:rsidRDefault="00AB4AA1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проведении взрывных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1" w:rsidRPr="00347614" w:rsidRDefault="00AB4AA1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1295D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Pr="00347614" w:rsidRDefault="00C1295D" w:rsidP="00C1295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ЭНЕРГЕТИЧЕСКАЯ БЕЗОПАСНОСТЬ</w:t>
            </w:r>
          </w:p>
        </w:tc>
      </w:tr>
      <w:tr w:rsidR="00C1295D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Default="00C1295D" w:rsidP="00AB4AA1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Pr="00347614" w:rsidRDefault="00C1295D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в электроустановках потребителей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1295D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Default="00C1295D" w:rsidP="00AB4AA1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Pr="00C1295D" w:rsidRDefault="00C1295D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1295D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Default="00C1295D" w:rsidP="00AB4AA1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16.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Pr="00347614" w:rsidRDefault="00C1295D" w:rsidP="00AB4AA1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Т</w:t>
            </w:r>
            <w:r w:rsidRPr="00C1295D">
              <w:rPr>
                <w:rFonts w:ascii="Palatino Linotype" w:hAnsi="Palatino Linotype"/>
                <w:sz w:val="18"/>
                <w:szCs w:val="18"/>
              </w:rPr>
              <w:t>ребования к эксплуатации электрических станций и сетей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1295D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Pr="00347614" w:rsidRDefault="00C1295D" w:rsidP="00C1295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БЕЗОПАСНОСТЬ ГИДРОТЕХНИЧЕСКИХ СООРУЖЕНИЙ</w:t>
            </w:r>
          </w:p>
        </w:tc>
      </w:tr>
      <w:tr w:rsidR="00C1295D" w:rsidRPr="00347614" w:rsidTr="00B8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Default="00C1295D" w:rsidP="00AB4AA1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D" w:rsidRPr="00347614" w:rsidRDefault="00C1295D" w:rsidP="00C1295D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безопасности гидротехнических сооружений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D" w:rsidRPr="00347614" w:rsidRDefault="00C1295D" w:rsidP="00AB4AA1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DA5E20" w:rsidRDefault="00DA5E20" w:rsidP="00C1295D">
      <w:pPr>
        <w:ind w:right="-365"/>
        <w:rPr>
          <w:rFonts w:ascii="Palatino Linotype" w:hAnsi="Palatino Linotype"/>
          <w:sz w:val="18"/>
          <w:szCs w:val="18"/>
        </w:rPr>
      </w:pPr>
    </w:p>
    <w:p w:rsidR="00DB02B5" w:rsidRPr="00AE22F1" w:rsidRDefault="00AE22F1" w:rsidP="00C1295D">
      <w:pPr>
        <w:ind w:right="-365"/>
        <w:rPr>
          <w:rFonts w:ascii="Palatino Linotype" w:hAnsi="Palatino Linotype"/>
          <w:sz w:val="18"/>
          <w:szCs w:val="18"/>
        </w:rPr>
      </w:pPr>
      <w:r w:rsidRPr="00AE22F1">
        <w:rPr>
          <w:rFonts w:ascii="Times New Roman" w:hAnsi="Times New Roman" w:cs="Times New Roman"/>
          <w:sz w:val="18"/>
          <w:szCs w:val="18"/>
        </w:rPr>
        <w:t>⃰⃰</w:t>
      </w:r>
      <w:r>
        <w:rPr>
          <w:rFonts w:ascii="Times New Roman" w:hAnsi="Times New Roman" w:cs="Times New Roman"/>
          <w:sz w:val="18"/>
          <w:szCs w:val="18"/>
        </w:rPr>
        <w:t xml:space="preserve"> Отметить в нужной строке знаком «+», «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».</w:t>
      </w: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4E71C9" w:rsidRPr="00347614" w:rsidRDefault="004E71C9">
      <w:pPr>
        <w:rPr>
          <w:rFonts w:ascii="Palatino Linotype" w:hAnsi="Palatino Linotype"/>
          <w:sz w:val="18"/>
          <w:szCs w:val="18"/>
        </w:rPr>
      </w:pPr>
    </w:p>
    <w:sectPr w:rsidR="004E71C9" w:rsidRPr="00347614" w:rsidSect="00DA5E20">
      <w:footerReference w:type="default" r:id="rId8"/>
      <w:pgSz w:w="16838" w:h="11906" w:orient="landscape"/>
      <w:pgMar w:top="568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7B" w:rsidRDefault="00812B7B" w:rsidP="00F35EC7">
      <w:pPr>
        <w:spacing w:after="0" w:line="240" w:lineRule="auto"/>
      </w:pPr>
      <w:r>
        <w:separator/>
      </w:r>
    </w:p>
  </w:endnote>
  <w:endnote w:type="continuationSeparator" w:id="1">
    <w:p w:rsidR="00812B7B" w:rsidRDefault="00812B7B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731F67" w:rsidRDefault="005E0087">
        <w:pPr>
          <w:pStyle w:val="a5"/>
          <w:jc w:val="center"/>
        </w:pPr>
        <w:r>
          <w:fldChar w:fldCharType="begin"/>
        </w:r>
        <w:r w:rsidR="00731F67">
          <w:instrText>PAGE   \* MERGEFORMAT</w:instrText>
        </w:r>
        <w:r>
          <w:fldChar w:fldCharType="separate"/>
        </w:r>
        <w:r w:rsidR="007D740C">
          <w:rPr>
            <w:noProof/>
          </w:rPr>
          <w:t>1</w:t>
        </w:r>
        <w:r>
          <w:fldChar w:fldCharType="end"/>
        </w:r>
      </w:p>
    </w:sdtContent>
  </w:sdt>
  <w:p w:rsidR="00731F67" w:rsidRDefault="00731F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7B" w:rsidRDefault="00812B7B" w:rsidP="00F35EC7">
      <w:pPr>
        <w:spacing w:after="0" w:line="240" w:lineRule="auto"/>
      </w:pPr>
      <w:r>
        <w:separator/>
      </w:r>
    </w:p>
  </w:footnote>
  <w:footnote w:type="continuationSeparator" w:id="1">
    <w:p w:rsidR="00812B7B" w:rsidRDefault="00812B7B" w:rsidP="00F3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47A4"/>
    <w:rsid w:val="00006942"/>
    <w:rsid w:val="000B129A"/>
    <w:rsid w:val="001F3916"/>
    <w:rsid w:val="00347614"/>
    <w:rsid w:val="003D4612"/>
    <w:rsid w:val="004141E1"/>
    <w:rsid w:val="00445150"/>
    <w:rsid w:val="0046182C"/>
    <w:rsid w:val="004650FD"/>
    <w:rsid w:val="004E71C9"/>
    <w:rsid w:val="00525FF2"/>
    <w:rsid w:val="005E0087"/>
    <w:rsid w:val="00623002"/>
    <w:rsid w:val="0070568F"/>
    <w:rsid w:val="00731F67"/>
    <w:rsid w:val="00790BDF"/>
    <w:rsid w:val="007A1FF2"/>
    <w:rsid w:val="007A5A5C"/>
    <w:rsid w:val="007C26FD"/>
    <w:rsid w:val="007D740C"/>
    <w:rsid w:val="00812B7B"/>
    <w:rsid w:val="00831034"/>
    <w:rsid w:val="009B47DB"/>
    <w:rsid w:val="009E2259"/>
    <w:rsid w:val="00AB4AA1"/>
    <w:rsid w:val="00AE22F1"/>
    <w:rsid w:val="00B85C5B"/>
    <w:rsid w:val="00C1295D"/>
    <w:rsid w:val="00D05E05"/>
    <w:rsid w:val="00D447A4"/>
    <w:rsid w:val="00DA5E20"/>
    <w:rsid w:val="00DB02B5"/>
    <w:rsid w:val="00E1765E"/>
    <w:rsid w:val="00E73949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AD5B-6240-47D1-9839-9B64AFFB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Соколова</dc:creator>
  <cp:keywords/>
  <dc:description/>
  <cp:lastModifiedBy>Константин Фомин</cp:lastModifiedBy>
  <cp:revision>7</cp:revision>
  <cp:lastPrinted>2018-08-28T08:15:00Z</cp:lastPrinted>
  <dcterms:created xsi:type="dcterms:W3CDTF">2019-09-24T05:14:00Z</dcterms:created>
  <dcterms:modified xsi:type="dcterms:W3CDTF">2019-10-17T11:42:00Z</dcterms:modified>
</cp:coreProperties>
</file>